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28" w:rsidRDefault="007E5D28" w:rsidP="007E5D28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7E5D28" w:rsidRDefault="007E5D28" w:rsidP="007E5D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председатель</w:t>
      </w:r>
    </w:p>
    <w:p w:rsidR="007E5D28" w:rsidRDefault="007E5D28" w:rsidP="007E5D28">
      <w:pPr>
        <w:jc w:val="right"/>
        <w:rPr>
          <w:sz w:val="24"/>
          <w:szCs w:val="24"/>
        </w:rPr>
      </w:pPr>
      <w:r>
        <w:rPr>
          <w:sz w:val="24"/>
          <w:szCs w:val="24"/>
        </w:rPr>
        <w:t>контрольно- счетной палаты</w:t>
      </w:r>
    </w:p>
    <w:p w:rsidR="007E5D28" w:rsidRDefault="007E5D28" w:rsidP="007E5D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Быковского муниципального района                               </w:t>
      </w:r>
    </w:p>
    <w:p w:rsidR="007E5D28" w:rsidRDefault="007E5D28" w:rsidP="007E5D2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_____________________В.В.Нагибин                                                   </w:t>
      </w:r>
    </w:p>
    <w:p w:rsidR="007E5D28" w:rsidRDefault="007E5D28" w:rsidP="007E5D2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«____» _____________  201</w:t>
      </w:r>
      <w:r w:rsidR="00CF3EE9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г.  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</w:p>
    <w:p w:rsidR="007E5D28" w:rsidRDefault="00B04EC3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</w:t>
      </w:r>
      <w:r w:rsidR="00AB396D">
        <w:rPr>
          <w:b/>
          <w:bCs/>
          <w:spacing w:val="-2"/>
          <w:sz w:val="24"/>
          <w:szCs w:val="24"/>
        </w:rPr>
        <w:t xml:space="preserve">              </w:t>
      </w:r>
    </w:p>
    <w:p w:rsidR="00AB396D" w:rsidRDefault="007E5D28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</w:t>
      </w:r>
      <w:r w:rsidR="00AB396D">
        <w:rPr>
          <w:b/>
          <w:bCs/>
          <w:spacing w:val="-2"/>
          <w:sz w:val="24"/>
          <w:szCs w:val="24"/>
        </w:rPr>
        <w:t xml:space="preserve">     </w:t>
      </w:r>
      <w:r w:rsidR="00B04EC3" w:rsidRPr="005C54AF">
        <w:rPr>
          <w:b/>
          <w:bCs/>
          <w:spacing w:val="-2"/>
          <w:sz w:val="24"/>
          <w:szCs w:val="24"/>
        </w:rPr>
        <w:t>ОТЧЕТ</w:t>
      </w:r>
      <w:r w:rsidR="00AB396D">
        <w:rPr>
          <w:b/>
          <w:bCs/>
          <w:spacing w:val="-2"/>
          <w:sz w:val="24"/>
          <w:szCs w:val="24"/>
        </w:rPr>
        <w:t xml:space="preserve">  </w:t>
      </w:r>
      <w:r w:rsidR="00B04EC3" w:rsidRPr="005C54AF">
        <w:rPr>
          <w:b/>
          <w:bCs/>
          <w:spacing w:val="-2"/>
          <w:sz w:val="24"/>
          <w:szCs w:val="24"/>
        </w:rPr>
        <w:t xml:space="preserve">О  РЕЗУЛЬТАТАХ </w:t>
      </w:r>
    </w:p>
    <w:p w:rsidR="00F50C7D" w:rsidRDefault="00F50C7D" w:rsidP="00F50C7D">
      <w:pPr>
        <w:shd w:val="clear" w:color="auto" w:fill="FFFFFF"/>
        <w:ind w:firstLine="720"/>
        <w:jc w:val="center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внешней проверки</w:t>
      </w:r>
      <w:r w:rsidRPr="003E1A3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отчета о</w:t>
      </w:r>
      <w:r w:rsidRPr="003E1A32">
        <w:rPr>
          <w:rFonts w:eastAsia="Times New Roman"/>
          <w:b/>
          <w:bCs/>
          <w:i/>
          <w:iCs/>
          <w:sz w:val="24"/>
          <w:szCs w:val="24"/>
        </w:rPr>
        <w:t xml:space="preserve">б исполнении бюджета </w:t>
      </w:r>
    </w:p>
    <w:p w:rsidR="00F50C7D" w:rsidRDefault="00F50C7D" w:rsidP="00F50C7D">
      <w:pPr>
        <w:shd w:val="clear" w:color="auto" w:fill="FFFFFF"/>
        <w:ind w:firstLine="720"/>
        <w:jc w:val="center"/>
        <w:rPr>
          <w:rFonts w:eastAsia="Times New Roman"/>
          <w:b/>
          <w:bCs/>
          <w:i/>
          <w:iCs/>
          <w:sz w:val="24"/>
          <w:szCs w:val="24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Красносельцевского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3E1A32">
        <w:rPr>
          <w:rFonts w:eastAsia="Times New Roman"/>
          <w:b/>
          <w:bCs/>
          <w:i/>
          <w:iCs/>
          <w:sz w:val="24"/>
          <w:szCs w:val="24"/>
        </w:rPr>
        <w:t xml:space="preserve">сельского поселения за </w:t>
      </w:r>
      <w:r>
        <w:rPr>
          <w:rFonts w:eastAsia="Times New Roman"/>
          <w:b/>
          <w:bCs/>
          <w:i/>
          <w:iCs/>
          <w:sz w:val="24"/>
          <w:szCs w:val="24"/>
        </w:rPr>
        <w:t>201</w:t>
      </w:r>
      <w:r w:rsidR="00CF3EE9">
        <w:rPr>
          <w:rFonts w:eastAsia="Times New Roman"/>
          <w:b/>
          <w:bCs/>
          <w:i/>
          <w:iCs/>
          <w:sz w:val="24"/>
          <w:szCs w:val="24"/>
        </w:rPr>
        <w:t>2</w:t>
      </w:r>
      <w:r w:rsidRPr="003E1A32">
        <w:rPr>
          <w:rFonts w:eastAsia="Times New Roman"/>
          <w:b/>
          <w:bCs/>
          <w:i/>
          <w:iCs/>
          <w:sz w:val="24"/>
          <w:szCs w:val="24"/>
        </w:rPr>
        <w:t xml:space="preserve"> год</w:t>
      </w:r>
    </w:p>
    <w:p w:rsidR="00AB396D" w:rsidRDefault="00AB396D" w:rsidP="00AB396D">
      <w:pPr>
        <w:shd w:val="clear" w:color="auto" w:fill="FFFFFF"/>
        <w:spacing w:line="274" w:lineRule="exact"/>
        <w:ind w:left="10" w:firstLine="605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</w:t>
      </w:r>
    </w:p>
    <w:p w:rsidR="00B04EC3" w:rsidRPr="005C54AF" w:rsidRDefault="00AB396D" w:rsidP="00AB396D">
      <w:pPr>
        <w:shd w:val="clear" w:color="auto" w:fill="FFFFFF"/>
        <w:autoSpaceDE w:val="0"/>
        <w:autoSpaceDN w:val="0"/>
        <w:adjustRightInd w:val="0"/>
        <w:rPr>
          <w:b/>
          <w:bCs/>
          <w:spacing w:val="-9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B04EC3" w:rsidRPr="005C54AF">
        <w:rPr>
          <w:b/>
          <w:bCs/>
          <w:sz w:val="24"/>
          <w:szCs w:val="24"/>
        </w:rPr>
        <w:t xml:space="preserve">Основание       для        проведения        контрольного </w:t>
      </w:r>
      <w:r w:rsidR="00B04EC3" w:rsidRPr="005C54AF">
        <w:rPr>
          <w:b/>
          <w:bCs/>
          <w:spacing w:val="-9"/>
          <w:sz w:val="24"/>
          <w:szCs w:val="24"/>
        </w:rPr>
        <w:t xml:space="preserve">мероприятия: </w:t>
      </w:r>
    </w:p>
    <w:p w:rsidR="00F50C7D" w:rsidRDefault="00F50C7D" w:rsidP="00F50C7D">
      <w:pPr>
        <w:shd w:val="clear" w:color="auto" w:fill="FFFFFF"/>
        <w:tabs>
          <w:tab w:val="left" w:leader="underscore" w:pos="9780"/>
        </w:tabs>
        <w:autoSpaceDE w:val="0"/>
        <w:autoSpaceDN w:val="0"/>
        <w:adjustRightInd w:val="0"/>
        <w:jc w:val="both"/>
        <w:rPr>
          <w:b/>
          <w:bCs/>
          <w:spacing w:val="-2"/>
          <w:sz w:val="24"/>
          <w:szCs w:val="24"/>
        </w:rPr>
      </w:pPr>
      <w:r w:rsidRPr="00F50C7D">
        <w:rPr>
          <w:rFonts w:eastAsia="Times New Roman"/>
          <w:sz w:val="24"/>
          <w:szCs w:val="24"/>
          <w:u w:val="single"/>
        </w:rPr>
        <w:t xml:space="preserve">Внешняя проверка отчета об исполнении бюджета </w:t>
      </w:r>
      <w:proofErr w:type="spellStart"/>
      <w:r w:rsidRPr="00F50C7D">
        <w:rPr>
          <w:rFonts w:eastAsia="Times New Roman"/>
          <w:sz w:val="24"/>
          <w:szCs w:val="24"/>
          <w:u w:val="single"/>
        </w:rPr>
        <w:t>Красносельцевского</w:t>
      </w:r>
      <w:proofErr w:type="spellEnd"/>
      <w:r w:rsidRPr="00F50C7D">
        <w:rPr>
          <w:rFonts w:eastAsia="Times New Roman"/>
          <w:sz w:val="24"/>
          <w:szCs w:val="24"/>
          <w:u w:val="single"/>
        </w:rPr>
        <w:t xml:space="preserve"> сельского поселения за 201</w:t>
      </w:r>
      <w:r w:rsidR="00CF3EE9">
        <w:rPr>
          <w:rFonts w:eastAsia="Times New Roman"/>
          <w:sz w:val="24"/>
          <w:szCs w:val="24"/>
          <w:u w:val="single"/>
        </w:rPr>
        <w:t>2</w:t>
      </w:r>
      <w:r w:rsidRPr="00F50C7D">
        <w:rPr>
          <w:rFonts w:eastAsia="Times New Roman"/>
          <w:sz w:val="24"/>
          <w:szCs w:val="24"/>
          <w:u w:val="single"/>
        </w:rPr>
        <w:t xml:space="preserve"> год проведена контрольно-счётной палатой Быковского муниципального района во исполнение соглашения о передаче полномочий по осуществлению внешнего муниципального финансового контроля от 02.04.2012г.  № 7</w:t>
      </w:r>
      <w:r>
        <w:rPr>
          <w:b/>
          <w:bCs/>
          <w:spacing w:val="-2"/>
          <w:sz w:val="24"/>
          <w:szCs w:val="24"/>
        </w:rPr>
        <w:t>.</w:t>
      </w:r>
    </w:p>
    <w:p w:rsidR="00B04EC3" w:rsidRPr="00F50C7D" w:rsidRDefault="00F50C7D" w:rsidP="00F50C7D">
      <w:pPr>
        <w:shd w:val="clear" w:color="auto" w:fill="FFFFFF"/>
        <w:tabs>
          <w:tab w:val="left" w:leader="underscore" w:pos="9780"/>
        </w:tabs>
        <w:autoSpaceDE w:val="0"/>
        <w:autoSpaceDN w:val="0"/>
        <w:adjustRightInd w:val="0"/>
        <w:jc w:val="both"/>
        <w:rPr>
          <w:b/>
          <w:bCs/>
          <w:spacing w:val="-2"/>
          <w:sz w:val="24"/>
          <w:szCs w:val="24"/>
        </w:rPr>
      </w:pPr>
      <w:r w:rsidRPr="00F50C7D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B04EC3" w:rsidRPr="00F50C7D">
        <w:rPr>
          <w:b/>
          <w:bCs/>
          <w:spacing w:val="-2"/>
          <w:sz w:val="24"/>
          <w:szCs w:val="24"/>
        </w:rPr>
        <w:t xml:space="preserve"> </w:t>
      </w:r>
    </w:p>
    <w:p w:rsidR="00F50C7D" w:rsidRPr="00F50C7D" w:rsidRDefault="00B04EC3" w:rsidP="00F50C7D">
      <w:pPr>
        <w:shd w:val="clear" w:color="auto" w:fill="FFFFFF"/>
        <w:spacing w:line="274" w:lineRule="exact"/>
        <w:ind w:firstLine="540"/>
        <w:jc w:val="both"/>
        <w:rPr>
          <w:rFonts w:eastAsia="Times New Roman"/>
          <w:sz w:val="24"/>
          <w:szCs w:val="24"/>
          <w:u w:val="single"/>
        </w:rPr>
      </w:pPr>
      <w:r w:rsidRPr="005C54AF">
        <w:rPr>
          <w:b/>
          <w:bCs/>
          <w:spacing w:val="-2"/>
          <w:sz w:val="24"/>
          <w:szCs w:val="24"/>
        </w:rPr>
        <w:t>Цель (цели) контрольного мероприятия:</w:t>
      </w:r>
      <w:r w:rsidR="00AB396D">
        <w:rPr>
          <w:b/>
          <w:bCs/>
          <w:spacing w:val="-2"/>
          <w:sz w:val="24"/>
          <w:szCs w:val="24"/>
        </w:rPr>
        <w:t xml:space="preserve"> </w:t>
      </w:r>
      <w:r w:rsidR="00F50C7D" w:rsidRPr="00F50C7D">
        <w:rPr>
          <w:rFonts w:eastAsia="Times New Roman"/>
          <w:sz w:val="24"/>
          <w:szCs w:val="24"/>
          <w:u w:val="single"/>
        </w:rPr>
        <w:t xml:space="preserve">формирование и исполнение бюджета </w:t>
      </w:r>
      <w:proofErr w:type="spellStart"/>
      <w:r w:rsidR="00F50C7D" w:rsidRPr="00F50C7D">
        <w:rPr>
          <w:rFonts w:eastAsia="Times New Roman"/>
          <w:sz w:val="24"/>
          <w:szCs w:val="24"/>
          <w:u w:val="single"/>
        </w:rPr>
        <w:t>Красносельцевского</w:t>
      </w:r>
      <w:proofErr w:type="spellEnd"/>
      <w:r w:rsidR="00F50C7D" w:rsidRPr="00F50C7D">
        <w:rPr>
          <w:rFonts w:eastAsia="Times New Roman"/>
          <w:sz w:val="24"/>
          <w:szCs w:val="24"/>
          <w:u w:val="single"/>
        </w:rPr>
        <w:t xml:space="preserve"> сельского поселения за 201</w:t>
      </w:r>
      <w:r w:rsidR="00CF3EE9">
        <w:rPr>
          <w:rFonts w:eastAsia="Times New Roman"/>
          <w:sz w:val="24"/>
          <w:szCs w:val="24"/>
          <w:u w:val="single"/>
        </w:rPr>
        <w:t>2</w:t>
      </w:r>
      <w:r w:rsidR="00F50C7D" w:rsidRPr="00F50C7D">
        <w:rPr>
          <w:rFonts w:eastAsia="Times New Roman"/>
          <w:sz w:val="24"/>
          <w:szCs w:val="24"/>
          <w:u w:val="single"/>
        </w:rPr>
        <w:t xml:space="preserve"> год, соблюдение администрацией </w:t>
      </w:r>
      <w:proofErr w:type="spellStart"/>
      <w:r w:rsidR="00F50C7D" w:rsidRPr="00F50C7D">
        <w:rPr>
          <w:rFonts w:eastAsia="Times New Roman"/>
          <w:sz w:val="24"/>
          <w:szCs w:val="24"/>
          <w:u w:val="single"/>
        </w:rPr>
        <w:t>Красносельцевского</w:t>
      </w:r>
      <w:proofErr w:type="spellEnd"/>
      <w:r w:rsidR="00F50C7D" w:rsidRPr="00F50C7D">
        <w:rPr>
          <w:rFonts w:eastAsia="Times New Roman"/>
          <w:sz w:val="24"/>
          <w:szCs w:val="24"/>
          <w:u w:val="single"/>
        </w:rPr>
        <w:t xml:space="preserve"> сельского поселения бюджетного законодательства РФ, Волгоградской области и Положения «О бюджетном устройстве и бюджетном процессе в </w:t>
      </w:r>
      <w:proofErr w:type="spellStart"/>
      <w:r w:rsidR="00F50C7D" w:rsidRPr="00F50C7D">
        <w:rPr>
          <w:rFonts w:eastAsia="Times New Roman"/>
          <w:sz w:val="24"/>
          <w:szCs w:val="24"/>
          <w:u w:val="single"/>
        </w:rPr>
        <w:t>Красносельцевском</w:t>
      </w:r>
      <w:proofErr w:type="spellEnd"/>
      <w:r w:rsidR="00F50C7D" w:rsidRPr="00F50C7D">
        <w:rPr>
          <w:rFonts w:eastAsia="Times New Roman"/>
          <w:sz w:val="24"/>
          <w:szCs w:val="24"/>
          <w:u w:val="single"/>
        </w:rPr>
        <w:t xml:space="preserve"> сельском поселении», утвержденного решением </w:t>
      </w:r>
      <w:proofErr w:type="spellStart"/>
      <w:r w:rsidR="00F50C7D" w:rsidRPr="00F50C7D">
        <w:rPr>
          <w:rFonts w:eastAsia="Times New Roman"/>
          <w:sz w:val="24"/>
          <w:szCs w:val="24"/>
          <w:u w:val="single"/>
        </w:rPr>
        <w:t>Красносельцевской</w:t>
      </w:r>
      <w:proofErr w:type="spellEnd"/>
      <w:r w:rsidR="00F50C7D" w:rsidRPr="00F50C7D">
        <w:rPr>
          <w:rFonts w:eastAsia="Times New Roman"/>
          <w:sz w:val="24"/>
          <w:szCs w:val="24"/>
          <w:u w:val="single"/>
        </w:rPr>
        <w:t xml:space="preserve">  сельской Думы 14.03.2008г. № 5/9.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04EC3" w:rsidRPr="00AB396D" w:rsidRDefault="00B04EC3" w:rsidP="00AB396D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ind w:firstLine="720"/>
        <w:rPr>
          <w:i/>
          <w:u w:val="single"/>
        </w:rPr>
      </w:pPr>
      <w:r w:rsidRPr="005C54AF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AB396D">
        <w:rPr>
          <w:b/>
          <w:bCs/>
          <w:spacing w:val="-3"/>
          <w:sz w:val="24"/>
          <w:szCs w:val="24"/>
        </w:rPr>
        <w:t xml:space="preserve">  </w:t>
      </w:r>
      <w:r w:rsidR="00AB396D">
        <w:rPr>
          <w:bCs/>
          <w:spacing w:val="-3"/>
          <w:sz w:val="24"/>
          <w:szCs w:val="24"/>
          <w:u w:val="single"/>
        </w:rPr>
        <w:t>за 201</w:t>
      </w:r>
      <w:r w:rsidR="00CF3EE9">
        <w:rPr>
          <w:bCs/>
          <w:spacing w:val="-3"/>
          <w:sz w:val="24"/>
          <w:szCs w:val="24"/>
          <w:u w:val="single"/>
        </w:rPr>
        <w:t>2</w:t>
      </w:r>
      <w:r w:rsidR="00AB396D">
        <w:rPr>
          <w:bCs/>
          <w:spacing w:val="-3"/>
          <w:sz w:val="24"/>
          <w:szCs w:val="24"/>
          <w:u w:val="single"/>
        </w:rPr>
        <w:t xml:space="preserve"> год.</w:t>
      </w:r>
    </w:p>
    <w:p w:rsidR="00F50C7D" w:rsidRPr="00F50C7D" w:rsidRDefault="00B04EC3" w:rsidP="00F50C7D">
      <w:pPr>
        <w:shd w:val="clear" w:color="auto" w:fill="FFFFFF"/>
        <w:spacing w:line="274" w:lineRule="exact"/>
        <w:ind w:firstLine="540"/>
        <w:jc w:val="both"/>
        <w:rPr>
          <w:rFonts w:eastAsia="Times New Roman"/>
          <w:sz w:val="24"/>
          <w:szCs w:val="24"/>
          <w:u w:val="single"/>
        </w:rPr>
      </w:pPr>
      <w:r w:rsidRPr="005C54AF">
        <w:rPr>
          <w:b/>
          <w:bCs/>
          <w:spacing w:val="-1"/>
          <w:sz w:val="24"/>
          <w:szCs w:val="24"/>
        </w:rPr>
        <w:t>Срок провед</w:t>
      </w:r>
      <w:r w:rsidR="00AB396D">
        <w:rPr>
          <w:b/>
          <w:bCs/>
          <w:spacing w:val="-1"/>
          <w:sz w:val="24"/>
          <w:szCs w:val="24"/>
        </w:rPr>
        <w:t>ения контрольного мероприятия:</w:t>
      </w:r>
      <w:r w:rsidRPr="005C54AF">
        <w:rPr>
          <w:b/>
          <w:bCs/>
          <w:spacing w:val="-1"/>
          <w:sz w:val="24"/>
          <w:szCs w:val="24"/>
        </w:rPr>
        <w:t xml:space="preserve"> </w:t>
      </w:r>
      <w:r w:rsidR="00AB396D" w:rsidRPr="00F50C7D">
        <w:rPr>
          <w:sz w:val="24"/>
          <w:szCs w:val="24"/>
          <w:u w:val="single"/>
        </w:rPr>
        <w:t xml:space="preserve">с   </w:t>
      </w:r>
      <w:r w:rsidR="00F50C7D" w:rsidRPr="00F50C7D">
        <w:rPr>
          <w:rFonts w:eastAsia="Times New Roman"/>
          <w:sz w:val="24"/>
          <w:szCs w:val="24"/>
          <w:u w:val="single"/>
        </w:rPr>
        <w:t>01.04.</w:t>
      </w:r>
      <w:r w:rsidR="00F50C7D">
        <w:rPr>
          <w:sz w:val="24"/>
          <w:szCs w:val="24"/>
          <w:u w:val="single"/>
        </w:rPr>
        <w:t>201</w:t>
      </w:r>
      <w:r w:rsidR="00CF3EE9">
        <w:rPr>
          <w:sz w:val="24"/>
          <w:szCs w:val="24"/>
          <w:u w:val="single"/>
        </w:rPr>
        <w:t>3</w:t>
      </w:r>
      <w:r w:rsidR="00F50C7D">
        <w:rPr>
          <w:sz w:val="24"/>
          <w:szCs w:val="24"/>
          <w:u w:val="single"/>
        </w:rPr>
        <w:t xml:space="preserve"> </w:t>
      </w:r>
      <w:r w:rsidR="00F50C7D" w:rsidRPr="00F50C7D">
        <w:rPr>
          <w:rFonts w:eastAsia="Times New Roman"/>
          <w:sz w:val="24"/>
          <w:szCs w:val="24"/>
          <w:u w:val="single"/>
        </w:rPr>
        <w:t xml:space="preserve"> по 30.04.201</w:t>
      </w:r>
      <w:r w:rsidR="00CF3EE9">
        <w:rPr>
          <w:rFonts w:eastAsia="Times New Roman"/>
          <w:sz w:val="24"/>
          <w:szCs w:val="24"/>
          <w:u w:val="single"/>
        </w:rPr>
        <w:t>3</w:t>
      </w:r>
      <w:r w:rsidR="00F50C7D" w:rsidRPr="00F50C7D">
        <w:rPr>
          <w:rFonts w:eastAsia="Times New Roman"/>
          <w:sz w:val="24"/>
          <w:szCs w:val="24"/>
          <w:u w:val="single"/>
        </w:rPr>
        <w:t xml:space="preserve"> года.</w:t>
      </w:r>
    </w:p>
    <w:p w:rsidR="00B04EC3" w:rsidRPr="00AB396D" w:rsidRDefault="00F50C7D" w:rsidP="00F50C7D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rPr>
          <w:i/>
          <w:sz w:val="24"/>
          <w:szCs w:val="24"/>
          <w:u w:val="single"/>
        </w:rPr>
      </w:pPr>
      <w:r>
        <w:rPr>
          <w:b/>
          <w:bCs/>
          <w:spacing w:val="-15"/>
          <w:sz w:val="24"/>
          <w:szCs w:val="24"/>
        </w:rPr>
        <w:t xml:space="preserve">              </w:t>
      </w:r>
      <w:r w:rsidR="00B04EC3" w:rsidRPr="005C54AF">
        <w:rPr>
          <w:b/>
          <w:bCs/>
          <w:spacing w:val="-15"/>
          <w:sz w:val="24"/>
          <w:szCs w:val="24"/>
        </w:rPr>
        <w:t xml:space="preserve">Объект (объекты) контрольного мероприятия: </w:t>
      </w:r>
      <w:r w:rsidR="00AB396D">
        <w:rPr>
          <w:b/>
          <w:bCs/>
          <w:spacing w:val="-15"/>
          <w:sz w:val="24"/>
          <w:szCs w:val="24"/>
        </w:rPr>
        <w:t xml:space="preserve"> </w:t>
      </w:r>
      <w:r>
        <w:rPr>
          <w:bCs/>
          <w:spacing w:val="-15"/>
          <w:sz w:val="24"/>
          <w:szCs w:val="24"/>
          <w:u w:val="single"/>
        </w:rPr>
        <w:t xml:space="preserve">Администрация  </w:t>
      </w:r>
      <w:proofErr w:type="spellStart"/>
      <w:r>
        <w:rPr>
          <w:bCs/>
          <w:spacing w:val="-15"/>
          <w:sz w:val="24"/>
          <w:szCs w:val="24"/>
          <w:u w:val="single"/>
        </w:rPr>
        <w:t>Красносельцевского</w:t>
      </w:r>
      <w:proofErr w:type="spellEnd"/>
      <w:r>
        <w:rPr>
          <w:bCs/>
          <w:spacing w:val="-15"/>
          <w:sz w:val="24"/>
          <w:szCs w:val="24"/>
          <w:u w:val="single"/>
        </w:rPr>
        <w:t xml:space="preserve">  сельского поселения.</w:t>
      </w:r>
    </w:p>
    <w:p w:rsidR="00AB396D" w:rsidRDefault="00B04EC3" w:rsidP="00B04EC3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</w:p>
    <w:p w:rsidR="00B04EC3" w:rsidRPr="005C54AF" w:rsidRDefault="00AB396D" w:rsidP="00B04EC3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B04EC3">
        <w:rPr>
          <w:i/>
          <w:sz w:val="24"/>
          <w:szCs w:val="24"/>
        </w:rPr>
        <w:t xml:space="preserve">  </w:t>
      </w:r>
      <w:r w:rsidR="00B04EC3" w:rsidRPr="005C54AF">
        <w:rPr>
          <w:b/>
          <w:sz w:val="24"/>
          <w:szCs w:val="24"/>
        </w:rPr>
        <w:t>Перечень оформленных актов контрольных мероприятий:</w:t>
      </w:r>
      <w:r w:rsidR="00B04EC3">
        <w:rPr>
          <w:b/>
          <w:sz w:val="24"/>
          <w:szCs w:val="24"/>
        </w:rPr>
        <w:t xml:space="preserve"> </w:t>
      </w:r>
      <w:r w:rsidR="00F50C7D">
        <w:rPr>
          <w:sz w:val="24"/>
          <w:szCs w:val="24"/>
          <w:u w:val="single"/>
        </w:rPr>
        <w:t>нет</w:t>
      </w:r>
    </w:p>
    <w:p w:rsidR="00B04EC3" w:rsidRPr="009D148E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9D148E">
        <w:rPr>
          <w:i/>
        </w:rPr>
        <w:t xml:space="preserve">(имеются ли разногласия к актам контрольных мероприятий и заключения руководителя контрольного мероприятия  на них.) </w:t>
      </w:r>
    </w:p>
    <w:p w:rsidR="00B04EC3" w:rsidRPr="009D148E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5C54AF">
        <w:rPr>
          <w:b/>
          <w:sz w:val="24"/>
          <w:szCs w:val="24"/>
        </w:rPr>
        <w:t xml:space="preserve">Характеристика объекта (объектов) контроля:   </w:t>
      </w:r>
    </w:p>
    <w:p w:rsidR="00F50C7D" w:rsidRPr="00F50C7D" w:rsidRDefault="00F50C7D" w:rsidP="00F50C7D">
      <w:pPr>
        <w:shd w:val="clear" w:color="auto" w:fill="FFFFFF"/>
        <w:spacing w:line="274" w:lineRule="exact"/>
        <w:ind w:firstLine="540"/>
        <w:jc w:val="both"/>
        <w:rPr>
          <w:rFonts w:eastAsia="Times New Roman"/>
          <w:sz w:val="24"/>
          <w:szCs w:val="24"/>
          <w:u w:val="single"/>
        </w:rPr>
      </w:pPr>
      <w:r w:rsidRPr="00F50C7D">
        <w:rPr>
          <w:rFonts w:eastAsia="Times New Roman"/>
          <w:sz w:val="24"/>
          <w:szCs w:val="24"/>
          <w:u w:val="single"/>
        </w:rPr>
        <w:t xml:space="preserve">Администрация </w:t>
      </w:r>
      <w:proofErr w:type="spellStart"/>
      <w:r w:rsidRPr="00F50C7D">
        <w:rPr>
          <w:rFonts w:eastAsia="Times New Roman"/>
          <w:sz w:val="24"/>
          <w:szCs w:val="24"/>
          <w:u w:val="single"/>
        </w:rPr>
        <w:t>Красносельцевского</w:t>
      </w:r>
      <w:proofErr w:type="spellEnd"/>
      <w:r w:rsidRPr="00F50C7D">
        <w:rPr>
          <w:rFonts w:eastAsia="Times New Roman"/>
          <w:sz w:val="24"/>
          <w:szCs w:val="24"/>
          <w:u w:val="single"/>
        </w:rPr>
        <w:t xml:space="preserve"> сельского поселения (далее - сельского поселения) зарегистрирована в Межрайонной инспекции ФНС № 4 по Волгоградской области 30.12.2005 г. в качестве юридического лица с присвоением ему ИНН 3402010886 и КПП 340201001, согласно свидетельству серии 34 №001298974.</w:t>
      </w:r>
    </w:p>
    <w:p w:rsidR="00F50C7D" w:rsidRPr="00F50C7D" w:rsidRDefault="00F50C7D" w:rsidP="00F50C7D">
      <w:pPr>
        <w:shd w:val="clear" w:color="auto" w:fill="FFFFFF"/>
        <w:spacing w:line="274" w:lineRule="exact"/>
        <w:ind w:firstLine="540"/>
        <w:jc w:val="both"/>
        <w:rPr>
          <w:rFonts w:eastAsia="Times New Roman"/>
          <w:sz w:val="24"/>
          <w:szCs w:val="24"/>
          <w:u w:val="single"/>
        </w:rPr>
      </w:pPr>
      <w:r w:rsidRPr="00F50C7D">
        <w:rPr>
          <w:rFonts w:eastAsia="Times New Roman"/>
          <w:sz w:val="24"/>
          <w:szCs w:val="24"/>
          <w:u w:val="single"/>
        </w:rPr>
        <w:t xml:space="preserve">Государственная регистрация юридического лица проведена 30.12.2005 года </w:t>
      </w:r>
      <w:r w:rsidRPr="00F50C7D">
        <w:rPr>
          <w:rFonts w:eastAsia="Times New Roman"/>
          <w:spacing w:val="-1"/>
          <w:sz w:val="24"/>
          <w:szCs w:val="24"/>
          <w:u w:val="single"/>
        </w:rPr>
        <w:t xml:space="preserve">согласно свидетельству серии 34 № 001528903 с присвоением регистрационного номера </w:t>
      </w:r>
      <w:r w:rsidRPr="00F50C7D">
        <w:rPr>
          <w:rFonts w:eastAsia="Times New Roman"/>
          <w:sz w:val="24"/>
          <w:szCs w:val="24"/>
          <w:u w:val="single"/>
        </w:rPr>
        <w:t>1053478416980.</w:t>
      </w:r>
    </w:p>
    <w:p w:rsidR="00F50C7D" w:rsidRPr="00F50C7D" w:rsidRDefault="00F50C7D" w:rsidP="00F50C7D">
      <w:pPr>
        <w:shd w:val="clear" w:color="auto" w:fill="FFFFFF"/>
        <w:spacing w:line="274" w:lineRule="exact"/>
        <w:ind w:firstLine="540"/>
        <w:jc w:val="both"/>
        <w:rPr>
          <w:rFonts w:eastAsia="Times New Roman"/>
          <w:sz w:val="24"/>
          <w:szCs w:val="24"/>
          <w:u w:val="single"/>
        </w:rPr>
      </w:pPr>
      <w:r w:rsidRPr="00F50C7D">
        <w:rPr>
          <w:rFonts w:eastAsia="Times New Roman"/>
          <w:sz w:val="24"/>
          <w:szCs w:val="24"/>
          <w:u w:val="single"/>
        </w:rPr>
        <w:t xml:space="preserve"> Финансовая деятельность поселения осуществляется в соответствии с «Положением о бюджетном процессе в </w:t>
      </w:r>
      <w:proofErr w:type="spellStart"/>
      <w:r w:rsidRPr="00F50C7D">
        <w:rPr>
          <w:rFonts w:eastAsia="Times New Roman"/>
          <w:sz w:val="24"/>
          <w:szCs w:val="24"/>
          <w:u w:val="single"/>
        </w:rPr>
        <w:t>Красносельцевском</w:t>
      </w:r>
      <w:proofErr w:type="spellEnd"/>
      <w:r w:rsidRPr="00F50C7D">
        <w:rPr>
          <w:rFonts w:eastAsia="Times New Roman"/>
          <w:sz w:val="24"/>
          <w:szCs w:val="24"/>
          <w:u w:val="single"/>
        </w:rPr>
        <w:t xml:space="preserve">  сельском поселении» утвержденном решением </w:t>
      </w:r>
      <w:proofErr w:type="spellStart"/>
      <w:r w:rsidRPr="00F50C7D">
        <w:rPr>
          <w:rFonts w:eastAsia="Times New Roman"/>
          <w:sz w:val="24"/>
          <w:szCs w:val="24"/>
          <w:u w:val="single"/>
        </w:rPr>
        <w:t>Красносельцевской</w:t>
      </w:r>
      <w:proofErr w:type="spellEnd"/>
      <w:r w:rsidRPr="00F50C7D">
        <w:rPr>
          <w:rFonts w:eastAsia="Times New Roman"/>
          <w:sz w:val="24"/>
          <w:szCs w:val="24"/>
          <w:u w:val="single"/>
        </w:rPr>
        <w:t xml:space="preserve">  сельской думы № 31/86  от 12.05.2008г.</w:t>
      </w:r>
    </w:p>
    <w:p w:rsidR="00F50C7D" w:rsidRPr="00F50C7D" w:rsidRDefault="00F50C7D" w:rsidP="00F50C7D">
      <w:pPr>
        <w:shd w:val="clear" w:color="auto" w:fill="FFFFFF"/>
        <w:spacing w:line="266" w:lineRule="exact"/>
        <w:ind w:firstLine="540"/>
        <w:jc w:val="both"/>
        <w:rPr>
          <w:rFonts w:eastAsia="Times New Roman"/>
          <w:sz w:val="24"/>
          <w:szCs w:val="24"/>
          <w:u w:val="single"/>
        </w:rPr>
      </w:pPr>
      <w:r w:rsidRPr="00F50C7D">
        <w:rPr>
          <w:rFonts w:eastAsia="Times New Roman"/>
          <w:sz w:val="24"/>
          <w:szCs w:val="24"/>
          <w:u w:val="single"/>
        </w:rPr>
        <w:t xml:space="preserve">Юридический (почтовый) адрес:  </w:t>
      </w:r>
    </w:p>
    <w:p w:rsidR="00F50C7D" w:rsidRPr="00F50C7D" w:rsidRDefault="00F50C7D" w:rsidP="00F50C7D">
      <w:pPr>
        <w:shd w:val="clear" w:color="auto" w:fill="FFFFFF"/>
        <w:spacing w:line="266" w:lineRule="exact"/>
        <w:ind w:left="567" w:hanging="27"/>
        <w:jc w:val="both"/>
        <w:rPr>
          <w:rFonts w:eastAsia="Times New Roman"/>
          <w:sz w:val="24"/>
          <w:szCs w:val="24"/>
          <w:u w:val="single"/>
        </w:rPr>
      </w:pPr>
      <w:r w:rsidRPr="00F50C7D">
        <w:rPr>
          <w:rFonts w:eastAsia="Times New Roman"/>
          <w:sz w:val="24"/>
          <w:szCs w:val="24"/>
          <w:u w:val="single"/>
        </w:rPr>
        <w:t xml:space="preserve">404076, Волгоградская область, Быковский район, </w:t>
      </w:r>
    </w:p>
    <w:p w:rsidR="00F50C7D" w:rsidRPr="00F50C7D" w:rsidRDefault="00F50C7D" w:rsidP="00F50C7D">
      <w:pPr>
        <w:shd w:val="clear" w:color="auto" w:fill="FFFFFF"/>
        <w:spacing w:line="266" w:lineRule="exact"/>
        <w:ind w:left="567" w:hanging="27"/>
        <w:jc w:val="both"/>
        <w:rPr>
          <w:rFonts w:eastAsia="Times New Roman"/>
          <w:sz w:val="24"/>
          <w:szCs w:val="24"/>
          <w:u w:val="single"/>
        </w:rPr>
      </w:pPr>
      <w:r w:rsidRPr="00F50C7D">
        <w:rPr>
          <w:rFonts w:eastAsia="Times New Roman"/>
          <w:sz w:val="24"/>
          <w:szCs w:val="24"/>
          <w:u w:val="single"/>
        </w:rPr>
        <w:t xml:space="preserve">с. </w:t>
      </w:r>
      <w:proofErr w:type="spellStart"/>
      <w:r w:rsidRPr="00F50C7D">
        <w:rPr>
          <w:rFonts w:eastAsia="Times New Roman"/>
          <w:sz w:val="24"/>
          <w:szCs w:val="24"/>
          <w:u w:val="single"/>
        </w:rPr>
        <w:t>Красноселец</w:t>
      </w:r>
      <w:proofErr w:type="spellEnd"/>
      <w:r w:rsidRPr="00F50C7D">
        <w:rPr>
          <w:rFonts w:eastAsia="Times New Roman"/>
          <w:sz w:val="24"/>
          <w:szCs w:val="24"/>
          <w:u w:val="single"/>
        </w:rPr>
        <w:t xml:space="preserve"> ул</w:t>
      </w:r>
      <w:proofErr w:type="gramStart"/>
      <w:r w:rsidRPr="00F50C7D">
        <w:rPr>
          <w:rFonts w:eastAsia="Times New Roman"/>
          <w:sz w:val="24"/>
          <w:szCs w:val="24"/>
          <w:u w:val="single"/>
        </w:rPr>
        <w:t>.Л</w:t>
      </w:r>
      <w:proofErr w:type="gramEnd"/>
      <w:r w:rsidRPr="00F50C7D">
        <w:rPr>
          <w:rFonts w:eastAsia="Times New Roman"/>
          <w:sz w:val="24"/>
          <w:szCs w:val="24"/>
          <w:u w:val="single"/>
        </w:rPr>
        <w:t>енина д.27       тел.8(84495)37467.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spacing w:before="235"/>
        <w:ind w:left="710"/>
        <w:jc w:val="both"/>
        <w:rPr>
          <w:sz w:val="24"/>
          <w:szCs w:val="24"/>
        </w:rPr>
      </w:pPr>
      <w:r w:rsidRPr="005C54AF">
        <w:rPr>
          <w:b/>
          <w:bCs/>
          <w:spacing w:val="-2"/>
          <w:sz w:val="24"/>
          <w:szCs w:val="24"/>
        </w:rPr>
        <w:t>Выводы:</w:t>
      </w:r>
    </w:p>
    <w:p w:rsidR="00CF3EE9" w:rsidRPr="0018382D" w:rsidRDefault="00CF3EE9" w:rsidP="00CF3EE9">
      <w:pPr>
        <w:numPr>
          <w:ilvl w:val="0"/>
          <w:numId w:val="1"/>
        </w:numPr>
        <w:shd w:val="clear" w:color="auto" w:fill="FFFFFF"/>
        <w:tabs>
          <w:tab w:val="left" w:pos="425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8382D">
        <w:rPr>
          <w:bCs/>
          <w:iCs/>
          <w:spacing w:val="-1"/>
          <w:sz w:val="24"/>
          <w:szCs w:val="24"/>
        </w:rPr>
        <w:t xml:space="preserve">Отчет об исполнении бюджета  сельского поселения за 2012 год может быть рассмотрен на заседании Думы </w:t>
      </w:r>
      <w:proofErr w:type="spellStart"/>
      <w:r w:rsidRPr="0018382D">
        <w:rPr>
          <w:bCs/>
          <w:iCs/>
          <w:spacing w:val="-1"/>
          <w:sz w:val="24"/>
          <w:szCs w:val="24"/>
        </w:rPr>
        <w:t>Красносельцевского</w:t>
      </w:r>
      <w:proofErr w:type="spellEnd"/>
      <w:r w:rsidRPr="0018382D">
        <w:rPr>
          <w:bCs/>
          <w:iCs/>
          <w:spacing w:val="-1"/>
          <w:sz w:val="24"/>
          <w:szCs w:val="24"/>
        </w:rPr>
        <w:t xml:space="preserve"> сельского поселения, так как по своей форме и содержанию не противоречит БК РФ и Положению о бюджетном процессе в </w:t>
      </w:r>
      <w:proofErr w:type="spellStart"/>
      <w:r w:rsidRPr="0018382D">
        <w:rPr>
          <w:bCs/>
          <w:iCs/>
          <w:spacing w:val="-1"/>
          <w:sz w:val="24"/>
          <w:szCs w:val="24"/>
        </w:rPr>
        <w:t>Красносельцевском</w:t>
      </w:r>
      <w:proofErr w:type="spellEnd"/>
      <w:r w:rsidRPr="0018382D">
        <w:rPr>
          <w:bCs/>
          <w:iCs/>
          <w:spacing w:val="-1"/>
          <w:sz w:val="24"/>
          <w:szCs w:val="24"/>
        </w:rPr>
        <w:t xml:space="preserve"> </w:t>
      </w:r>
      <w:r w:rsidRPr="0018382D">
        <w:rPr>
          <w:sz w:val="24"/>
          <w:szCs w:val="24"/>
        </w:rPr>
        <w:t>сельском поселении.</w:t>
      </w:r>
    </w:p>
    <w:p w:rsidR="00CF3EE9" w:rsidRPr="0018382D" w:rsidRDefault="00CF3EE9" w:rsidP="00CF3EE9">
      <w:pPr>
        <w:numPr>
          <w:ilvl w:val="0"/>
          <w:numId w:val="1"/>
        </w:numPr>
        <w:shd w:val="clear" w:color="auto" w:fill="FFFFFF"/>
        <w:tabs>
          <w:tab w:val="left" w:pos="425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8382D">
        <w:rPr>
          <w:sz w:val="24"/>
          <w:szCs w:val="24"/>
        </w:rPr>
        <w:t xml:space="preserve">Бюджет сельского поселения на 2012 год утверждён решением </w:t>
      </w:r>
      <w:proofErr w:type="spellStart"/>
      <w:r w:rsidRPr="0018382D">
        <w:rPr>
          <w:sz w:val="24"/>
          <w:szCs w:val="24"/>
        </w:rPr>
        <w:t>Красносельцевской</w:t>
      </w:r>
      <w:proofErr w:type="spellEnd"/>
      <w:r w:rsidRPr="0018382D">
        <w:rPr>
          <w:sz w:val="24"/>
          <w:szCs w:val="24"/>
        </w:rPr>
        <w:t xml:space="preserve"> сельской </w:t>
      </w:r>
      <w:r w:rsidRPr="0018382D">
        <w:rPr>
          <w:sz w:val="24"/>
          <w:szCs w:val="24"/>
        </w:rPr>
        <w:lastRenderedPageBreak/>
        <w:t xml:space="preserve">Думы до начала финансового года. В соответствии с требованиями </w:t>
      </w:r>
      <w:r w:rsidRPr="0018382D">
        <w:rPr>
          <w:kern w:val="2"/>
          <w:sz w:val="24"/>
          <w:szCs w:val="24"/>
        </w:rPr>
        <w:t xml:space="preserve">Устава сельского поселения  проект решения о бюджете был рассмотрен </w:t>
      </w:r>
      <w:r w:rsidRPr="0018382D">
        <w:rPr>
          <w:sz w:val="24"/>
          <w:szCs w:val="24"/>
        </w:rPr>
        <w:t xml:space="preserve">на публичных слушаниях, в установленный срок. </w:t>
      </w:r>
    </w:p>
    <w:p w:rsidR="00CF3EE9" w:rsidRPr="0018382D" w:rsidRDefault="00CF3EE9" w:rsidP="00CF3E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8382D">
        <w:rPr>
          <w:sz w:val="24"/>
          <w:szCs w:val="24"/>
        </w:rPr>
        <w:t>Нарушены  п.5 ст. 264</w:t>
      </w:r>
      <w:r w:rsidRPr="0018382D">
        <w:rPr>
          <w:sz w:val="24"/>
          <w:szCs w:val="24"/>
          <w:vertAlign w:val="superscript"/>
        </w:rPr>
        <w:t xml:space="preserve">2  </w:t>
      </w:r>
      <w:r w:rsidRPr="0018382D">
        <w:rPr>
          <w:sz w:val="24"/>
          <w:szCs w:val="24"/>
        </w:rPr>
        <w:t xml:space="preserve">БК РФ и ст. 79 Положения «О бюджетном устройстве и бюджетном процессе в </w:t>
      </w:r>
      <w:proofErr w:type="spellStart"/>
      <w:r w:rsidRPr="0018382D">
        <w:rPr>
          <w:sz w:val="24"/>
          <w:szCs w:val="24"/>
        </w:rPr>
        <w:t>Красносельцевском</w:t>
      </w:r>
      <w:proofErr w:type="spellEnd"/>
      <w:r w:rsidRPr="0018382D">
        <w:rPr>
          <w:sz w:val="24"/>
          <w:szCs w:val="24"/>
        </w:rPr>
        <w:t xml:space="preserve"> сельском поселении», утвержденного решением </w:t>
      </w:r>
      <w:proofErr w:type="spellStart"/>
      <w:r w:rsidRPr="0018382D">
        <w:rPr>
          <w:sz w:val="24"/>
          <w:szCs w:val="24"/>
        </w:rPr>
        <w:t>Красносельцевской</w:t>
      </w:r>
      <w:proofErr w:type="spellEnd"/>
      <w:r w:rsidRPr="0018382D">
        <w:rPr>
          <w:sz w:val="24"/>
          <w:szCs w:val="24"/>
        </w:rPr>
        <w:t xml:space="preserve">  сельской Думы № 31/86  от 12.05.2008г.</w:t>
      </w:r>
      <w:proofErr w:type="gramStart"/>
      <w:r w:rsidRPr="0018382D">
        <w:rPr>
          <w:sz w:val="24"/>
          <w:szCs w:val="24"/>
        </w:rPr>
        <w:t>,«</w:t>
      </w:r>
      <w:proofErr w:type="gramEnd"/>
      <w:r w:rsidRPr="0018382D">
        <w:rPr>
          <w:sz w:val="24"/>
          <w:szCs w:val="24"/>
        </w:rPr>
        <w:t>Отчет об исполнении бюджета поселения за первый квартал, полугодие и девять месяцев текущего финансового года утверждается администрацией поселения и направляется в  сельскую Думу и контрольно-счетный орган». Отчеты об исполнении бюджета поселения за первый квартал, полугодие и девять месяцев 2012 года в контрольно-счетную палату Быковского муниципального района не представлялись.</w:t>
      </w:r>
    </w:p>
    <w:p w:rsidR="00CF3EE9" w:rsidRPr="0018382D" w:rsidRDefault="00CF3EE9" w:rsidP="00CF3E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18382D">
        <w:rPr>
          <w:sz w:val="24"/>
          <w:szCs w:val="24"/>
        </w:rPr>
        <w:t xml:space="preserve">Учетная политика устанавливает организацию, форму и способы ведения бухгалтерского учета. </w:t>
      </w:r>
      <w:proofErr w:type="gramStart"/>
      <w:r w:rsidRPr="0018382D">
        <w:rPr>
          <w:sz w:val="24"/>
          <w:szCs w:val="24"/>
        </w:rPr>
        <w:t xml:space="preserve">Бюджетный учет осуществляется Администрацией </w:t>
      </w:r>
      <w:proofErr w:type="spellStart"/>
      <w:r w:rsidRPr="0018382D">
        <w:rPr>
          <w:sz w:val="24"/>
          <w:szCs w:val="24"/>
        </w:rPr>
        <w:t>Красносельцевского</w:t>
      </w:r>
      <w:proofErr w:type="spellEnd"/>
      <w:r w:rsidRPr="0018382D">
        <w:rPr>
          <w:sz w:val="24"/>
          <w:szCs w:val="24"/>
        </w:rPr>
        <w:t xml:space="preserve"> сельского поселения в соответствии с Федеральным законом от 21.11.1996 №129-ФЗ «О бухгалтерском учете» бюджетным законодательством, иными нормативными правовыми актами Российской Федерации и Приказом Министерства финансов Российской Федерации от 30.12.2008г. № 148н «Об утверждении инструкции по бюджетному учету», данный приказ признан утратившим силу с 01 января 2011года.</w:t>
      </w:r>
      <w:proofErr w:type="gramEnd"/>
    </w:p>
    <w:p w:rsidR="00CF3EE9" w:rsidRPr="0018382D" w:rsidRDefault="00CF3EE9" w:rsidP="00CF3E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18382D">
        <w:rPr>
          <w:sz w:val="24"/>
          <w:szCs w:val="24"/>
        </w:rPr>
        <w:t xml:space="preserve"> В разделе 3 «Правила документооборота и технология обработки учетной информации» учетной политики. </w:t>
      </w:r>
    </w:p>
    <w:p w:rsidR="00CF3EE9" w:rsidRPr="0018382D" w:rsidRDefault="00CF3EE9" w:rsidP="00CF3EE9">
      <w:pPr>
        <w:shd w:val="clear" w:color="auto" w:fill="FFFFFF"/>
        <w:spacing w:line="274" w:lineRule="exact"/>
        <w:ind w:left="426" w:firstLine="188"/>
        <w:jc w:val="both"/>
        <w:rPr>
          <w:spacing w:val="-1"/>
          <w:sz w:val="24"/>
          <w:szCs w:val="24"/>
        </w:rPr>
      </w:pPr>
      <w:r w:rsidRPr="0018382D">
        <w:rPr>
          <w:sz w:val="24"/>
          <w:szCs w:val="24"/>
        </w:rPr>
        <w:t>Формы и порядок ведения регистров бюджетного учета, определены Приказом Министерства финансов Российской Федерации от 23.09.2005г. № 123н «Об утверждении форм регистра бюджетного учета», данный Приказ утратил силу, начиная с 2011года.</w:t>
      </w:r>
    </w:p>
    <w:p w:rsidR="00CF3EE9" w:rsidRPr="0018382D" w:rsidRDefault="00CF3EE9" w:rsidP="00CF3E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 w:rsidRPr="0018382D">
        <w:rPr>
          <w:sz w:val="24"/>
          <w:szCs w:val="24"/>
        </w:rPr>
        <w:t xml:space="preserve"> Исполнение бюджетных обязатель</w:t>
      </w:r>
      <w:proofErr w:type="gramStart"/>
      <w:r w:rsidRPr="0018382D">
        <w:rPr>
          <w:sz w:val="24"/>
          <w:szCs w:val="24"/>
        </w:rPr>
        <w:t>ств  пр</w:t>
      </w:r>
      <w:proofErr w:type="gramEnd"/>
      <w:r w:rsidRPr="0018382D">
        <w:rPr>
          <w:sz w:val="24"/>
          <w:szCs w:val="24"/>
        </w:rPr>
        <w:t xml:space="preserve">оизведено в пределах  утвержденных лимитов. </w:t>
      </w:r>
      <w:proofErr w:type="gramStart"/>
      <w:r w:rsidRPr="0018382D">
        <w:rPr>
          <w:sz w:val="24"/>
          <w:szCs w:val="24"/>
        </w:rPr>
        <w:t>Нецелевое</w:t>
      </w:r>
      <w:proofErr w:type="gramEnd"/>
      <w:r w:rsidRPr="0018382D">
        <w:rPr>
          <w:sz w:val="24"/>
          <w:szCs w:val="24"/>
        </w:rPr>
        <w:t xml:space="preserve">  расходования средств не выявлено.</w:t>
      </w:r>
    </w:p>
    <w:p w:rsidR="00CF3EE9" w:rsidRPr="000045EB" w:rsidRDefault="00CF3EE9" w:rsidP="000045EB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"/>
        <w:jc w:val="both"/>
        <w:rPr>
          <w:sz w:val="24"/>
          <w:szCs w:val="24"/>
        </w:rPr>
      </w:pPr>
      <w:r w:rsidRPr="000045EB">
        <w:rPr>
          <w:sz w:val="24"/>
          <w:szCs w:val="24"/>
        </w:rPr>
        <w:t>Рекомендовать органу исполнительной власти сельского поселения не допускать нарушений бюджетного законодательства, при формировании бюджета поселения на следующий плановый период определить приоритетные направления своей деятельности.</w:t>
      </w:r>
    </w:p>
    <w:p w:rsidR="00CF3EE9" w:rsidRDefault="00CF3EE9" w:rsidP="00CF3EE9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sz w:val="24"/>
          <w:szCs w:val="24"/>
        </w:rPr>
      </w:pPr>
    </w:p>
    <w:p w:rsidR="00B04EC3" w:rsidRPr="005C54AF" w:rsidRDefault="00CF3EE9" w:rsidP="00CF3EE9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b/>
          <w:spacing w:val="-4"/>
          <w:sz w:val="24"/>
          <w:szCs w:val="24"/>
        </w:rPr>
      </w:pPr>
      <w:r w:rsidRPr="0018382D">
        <w:rPr>
          <w:sz w:val="24"/>
          <w:szCs w:val="24"/>
        </w:rPr>
        <w:t xml:space="preserve"> </w:t>
      </w:r>
      <w:r w:rsidR="00B04EC3" w:rsidRPr="005C54AF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</w:p>
    <w:p w:rsidR="005A6457" w:rsidRDefault="005A6457" w:rsidP="005A6457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Направлены: представление Главе Администрации поселения, информация в прокуратуру Быковского района.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right="-510"/>
        <w:rPr>
          <w:b/>
          <w:spacing w:val="-4"/>
          <w:sz w:val="24"/>
          <w:szCs w:val="24"/>
        </w:rPr>
      </w:pPr>
    </w:p>
    <w:p w:rsidR="00B04EC3" w:rsidRDefault="00CF3EE9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Руководитель аппарата</w:t>
      </w:r>
      <w:r w:rsidR="00B04EC3">
        <w:rPr>
          <w:spacing w:val="-4"/>
          <w:sz w:val="24"/>
          <w:szCs w:val="24"/>
        </w:rPr>
        <w:t xml:space="preserve"> </w:t>
      </w:r>
    </w:p>
    <w:p w:rsidR="00B04EC3" w:rsidRDefault="00B04EC3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контрольно-счетной палаты </w:t>
      </w:r>
    </w:p>
    <w:p w:rsidR="00B04EC3" w:rsidRPr="001C3F84" w:rsidRDefault="00B04EC3" w:rsidP="00AB396D">
      <w:pPr>
        <w:shd w:val="clear" w:color="auto" w:fill="FFFFFF"/>
        <w:autoSpaceDE w:val="0"/>
        <w:autoSpaceDN w:val="0"/>
        <w:adjustRightInd w:val="0"/>
        <w:ind w:right="-510"/>
        <w:rPr>
          <w:rFonts w:ascii="Arial" w:hAnsi="Arial" w:cs="Arial"/>
          <w:i/>
        </w:rPr>
      </w:pPr>
      <w:r>
        <w:rPr>
          <w:spacing w:val="-4"/>
          <w:sz w:val="24"/>
          <w:szCs w:val="24"/>
        </w:rPr>
        <w:t>Быковского муниципального района</w:t>
      </w:r>
      <w:r w:rsidRPr="005C54AF">
        <w:rPr>
          <w:spacing w:val="-4"/>
          <w:sz w:val="24"/>
          <w:szCs w:val="24"/>
        </w:rPr>
        <w:t xml:space="preserve">                  </w:t>
      </w:r>
      <w:r>
        <w:rPr>
          <w:spacing w:val="-4"/>
          <w:sz w:val="24"/>
          <w:szCs w:val="24"/>
        </w:rPr>
        <w:t xml:space="preserve">         </w:t>
      </w:r>
      <w:r w:rsidRPr="005C54AF">
        <w:rPr>
          <w:spacing w:val="-4"/>
          <w:sz w:val="24"/>
          <w:szCs w:val="24"/>
        </w:rPr>
        <w:t xml:space="preserve">   </w:t>
      </w:r>
      <w:r w:rsidR="00AB396D">
        <w:rPr>
          <w:spacing w:val="-4"/>
          <w:sz w:val="24"/>
          <w:szCs w:val="24"/>
        </w:rPr>
        <w:t xml:space="preserve">                                                              </w:t>
      </w:r>
      <w:r w:rsidR="00CF3EE9">
        <w:rPr>
          <w:spacing w:val="-4"/>
          <w:sz w:val="24"/>
          <w:szCs w:val="24"/>
        </w:rPr>
        <w:t>С.В.Попова</w:t>
      </w:r>
    </w:p>
    <w:p w:rsidR="00B04EC3" w:rsidRDefault="00B04EC3" w:rsidP="00B04EC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654AF4" w:rsidRDefault="00654AF4"/>
    <w:sectPr w:rsidR="00654AF4" w:rsidSect="00B04EC3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7648"/>
    <w:multiLevelType w:val="hybridMultilevel"/>
    <w:tmpl w:val="B84E0720"/>
    <w:lvl w:ilvl="0" w:tplc="AA6EC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EC3"/>
    <w:rsid w:val="000045EB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4420D"/>
    <w:rsid w:val="000477A7"/>
    <w:rsid w:val="000548CA"/>
    <w:rsid w:val="00054A44"/>
    <w:rsid w:val="00060EA8"/>
    <w:rsid w:val="00063CBE"/>
    <w:rsid w:val="00064458"/>
    <w:rsid w:val="0006678F"/>
    <w:rsid w:val="00067E4C"/>
    <w:rsid w:val="00070936"/>
    <w:rsid w:val="0007188C"/>
    <w:rsid w:val="000721C0"/>
    <w:rsid w:val="00072FBE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4E"/>
    <w:rsid w:val="000A6E09"/>
    <w:rsid w:val="000B0AD2"/>
    <w:rsid w:val="000B0C62"/>
    <w:rsid w:val="000B4FBA"/>
    <w:rsid w:val="000C2DCC"/>
    <w:rsid w:val="000C4B68"/>
    <w:rsid w:val="000C5CC5"/>
    <w:rsid w:val="000C6C00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F13"/>
    <w:rsid w:val="001052E6"/>
    <w:rsid w:val="00105D6D"/>
    <w:rsid w:val="00105F66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30FE7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462BD"/>
    <w:rsid w:val="00150C98"/>
    <w:rsid w:val="001512BD"/>
    <w:rsid w:val="001512F6"/>
    <w:rsid w:val="00152E26"/>
    <w:rsid w:val="00155025"/>
    <w:rsid w:val="00156207"/>
    <w:rsid w:val="001573BF"/>
    <w:rsid w:val="00161142"/>
    <w:rsid w:val="0016426B"/>
    <w:rsid w:val="001643FD"/>
    <w:rsid w:val="0017156F"/>
    <w:rsid w:val="001744B1"/>
    <w:rsid w:val="001775C2"/>
    <w:rsid w:val="00177809"/>
    <w:rsid w:val="00180AC9"/>
    <w:rsid w:val="00181493"/>
    <w:rsid w:val="00190A8F"/>
    <w:rsid w:val="00190F10"/>
    <w:rsid w:val="0019249F"/>
    <w:rsid w:val="00194393"/>
    <w:rsid w:val="0019525E"/>
    <w:rsid w:val="00196C55"/>
    <w:rsid w:val="00196EB5"/>
    <w:rsid w:val="00197AFB"/>
    <w:rsid w:val="00197B16"/>
    <w:rsid w:val="001A00BE"/>
    <w:rsid w:val="001A0168"/>
    <w:rsid w:val="001A40D1"/>
    <w:rsid w:val="001B07F8"/>
    <w:rsid w:val="001B10F9"/>
    <w:rsid w:val="001B1249"/>
    <w:rsid w:val="001B2AA3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7D37"/>
    <w:rsid w:val="00201481"/>
    <w:rsid w:val="002025D0"/>
    <w:rsid w:val="0020360F"/>
    <w:rsid w:val="002109C1"/>
    <w:rsid w:val="00211FB8"/>
    <w:rsid w:val="002159CB"/>
    <w:rsid w:val="00221182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536"/>
    <w:rsid w:val="00285B1A"/>
    <w:rsid w:val="00285B36"/>
    <w:rsid w:val="00287060"/>
    <w:rsid w:val="0029096D"/>
    <w:rsid w:val="00292453"/>
    <w:rsid w:val="00292C25"/>
    <w:rsid w:val="00293AD5"/>
    <w:rsid w:val="002948D6"/>
    <w:rsid w:val="0029575C"/>
    <w:rsid w:val="00297DF3"/>
    <w:rsid w:val="002A0152"/>
    <w:rsid w:val="002A2E4B"/>
    <w:rsid w:val="002A3302"/>
    <w:rsid w:val="002A4D6D"/>
    <w:rsid w:val="002A58D4"/>
    <w:rsid w:val="002A58F9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110C"/>
    <w:rsid w:val="002E12EF"/>
    <w:rsid w:val="002E2B20"/>
    <w:rsid w:val="002E4A18"/>
    <w:rsid w:val="002E50AD"/>
    <w:rsid w:val="002E5EDD"/>
    <w:rsid w:val="002F06C0"/>
    <w:rsid w:val="002F0B21"/>
    <w:rsid w:val="002F1C0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485B"/>
    <w:rsid w:val="00344FC5"/>
    <w:rsid w:val="00346078"/>
    <w:rsid w:val="003523AD"/>
    <w:rsid w:val="00353279"/>
    <w:rsid w:val="00355FE8"/>
    <w:rsid w:val="0035636B"/>
    <w:rsid w:val="003563ED"/>
    <w:rsid w:val="003567CD"/>
    <w:rsid w:val="00356A1E"/>
    <w:rsid w:val="00357122"/>
    <w:rsid w:val="00357BE5"/>
    <w:rsid w:val="00364C4C"/>
    <w:rsid w:val="00367B62"/>
    <w:rsid w:val="003768DE"/>
    <w:rsid w:val="00384EBA"/>
    <w:rsid w:val="00387623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38E9"/>
    <w:rsid w:val="003B3C2D"/>
    <w:rsid w:val="003C01DB"/>
    <w:rsid w:val="003C789F"/>
    <w:rsid w:val="003D2428"/>
    <w:rsid w:val="003D4A9C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F88"/>
    <w:rsid w:val="00425830"/>
    <w:rsid w:val="00427270"/>
    <w:rsid w:val="00430C4B"/>
    <w:rsid w:val="00432767"/>
    <w:rsid w:val="004334B8"/>
    <w:rsid w:val="00435761"/>
    <w:rsid w:val="004372E5"/>
    <w:rsid w:val="00440DEA"/>
    <w:rsid w:val="00444348"/>
    <w:rsid w:val="004477DB"/>
    <w:rsid w:val="00450E58"/>
    <w:rsid w:val="0045163B"/>
    <w:rsid w:val="00451ACA"/>
    <w:rsid w:val="00453FDE"/>
    <w:rsid w:val="00454CCC"/>
    <w:rsid w:val="0046067A"/>
    <w:rsid w:val="00461202"/>
    <w:rsid w:val="0046271B"/>
    <w:rsid w:val="0046344E"/>
    <w:rsid w:val="00470353"/>
    <w:rsid w:val="00471A12"/>
    <w:rsid w:val="004778E9"/>
    <w:rsid w:val="004809B9"/>
    <w:rsid w:val="00482D84"/>
    <w:rsid w:val="00484CC5"/>
    <w:rsid w:val="004932CE"/>
    <w:rsid w:val="00494235"/>
    <w:rsid w:val="00495A61"/>
    <w:rsid w:val="00496114"/>
    <w:rsid w:val="004A1333"/>
    <w:rsid w:val="004A421D"/>
    <w:rsid w:val="004B28AC"/>
    <w:rsid w:val="004B4643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3E9"/>
    <w:rsid w:val="004D548A"/>
    <w:rsid w:val="004E08A5"/>
    <w:rsid w:val="004E0EEC"/>
    <w:rsid w:val="004E3AA1"/>
    <w:rsid w:val="004E496C"/>
    <w:rsid w:val="004F04A2"/>
    <w:rsid w:val="004F0623"/>
    <w:rsid w:val="004F0C69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1085"/>
    <w:rsid w:val="005027A9"/>
    <w:rsid w:val="0050297E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B6B"/>
    <w:rsid w:val="00515EF3"/>
    <w:rsid w:val="0051762A"/>
    <w:rsid w:val="005219FB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407D5"/>
    <w:rsid w:val="005412A1"/>
    <w:rsid w:val="005454B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55EE"/>
    <w:rsid w:val="00556AFF"/>
    <w:rsid w:val="00556FD0"/>
    <w:rsid w:val="0056019C"/>
    <w:rsid w:val="0056091A"/>
    <w:rsid w:val="005616BA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936C6"/>
    <w:rsid w:val="0059431F"/>
    <w:rsid w:val="00594C9A"/>
    <w:rsid w:val="00596BDC"/>
    <w:rsid w:val="00597AC4"/>
    <w:rsid w:val="005A0E52"/>
    <w:rsid w:val="005A1518"/>
    <w:rsid w:val="005A4069"/>
    <w:rsid w:val="005A6457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7085"/>
    <w:rsid w:val="005D5448"/>
    <w:rsid w:val="005D5CAD"/>
    <w:rsid w:val="005D7C45"/>
    <w:rsid w:val="005E0723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12839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EF"/>
    <w:rsid w:val="0066301B"/>
    <w:rsid w:val="006676FA"/>
    <w:rsid w:val="006724A8"/>
    <w:rsid w:val="00672A84"/>
    <w:rsid w:val="006769A9"/>
    <w:rsid w:val="00683C3F"/>
    <w:rsid w:val="00684C9F"/>
    <w:rsid w:val="00686067"/>
    <w:rsid w:val="006866AE"/>
    <w:rsid w:val="006866B0"/>
    <w:rsid w:val="00690022"/>
    <w:rsid w:val="00691053"/>
    <w:rsid w:val="00691648"/>
    <w:rsid w:val="006953A8"/>
    <w:rsid w:val="00695582"/>
    <w:rsid w:val="006A4134"/>
    <w:rsid w:val="006A4580"/>
    <w:rsid w:val="006A6D20"/>
    <w:rsid w:val="006B3058"/>
    <w:rsid w:val="006B322A"/>
    <w:rsid w:val="006B5057"/>
    <w:rsid w:val="006B7C15"/>
    <w:rsid w:val="006C0634"/>
    <w:rsid w:val="006C1066"/>
    <w:rsid w:val="006C107F"/>
    <w:rsid w:val="006C51EC"/>
    <w:rsid w:val="006C6714"/>
    <w:rsid w:val="006C6FFC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65D9"/>
    <w:rsid w:val="006F689A"/>
    <w:rsid w:val="00700559"/>
    <w:rsid w:val="00700BF7"/>
    <w:rsid w:val="00701F33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1F8E"/>
    <w:rsid w:val="0076284C"/>
    <w:rsid w:val="00764C17"/>
    <w:rsid w:val="0076691B"/>
    <w:rsid w:val="007737E0"/>
    <w:rsid w:val="00775E30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A4D1C"/>
    <w:rsid w:val="007A7408"/>
    <w:rsid w:val="007A772C"/>
    <w:rsid w:val="007B519E"/>
    <w:rsid w:val="007B6881"/>
    <w:rsid w:val="007C06AB"/>
    <w:rsid w:val="007C3FAF"/>
    <w:rsid w:val="007C41AF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5D28"/>
    <w:rsid w:val="007E6144"/>
    <w:rsid w:val="007E6476"/>
    <w:rsid w:val="007E6B3F"/>
    <w:rsid w:val="007F4035"/>
    <w:rsid w:val="007F4436"/>
    <w:rsid w:val="0080504C"/>
    <w:rsid w:val="0080781D"/>
    <w:rsid w:val="008105A3"/>
    <w:rsid w:val="0081137B"/>
    <w:rsid w:val="008143E1"/>
    <w:rsid w:val="00814ED2"/>
    <w:rsid w:val="008158BB"/>
    <w:rsid w:val="00816F05"/>
    <w:rsid w:val="00821C70"/>
    <w:rsid w:val="00822E81"/>
    <w:rsid w:val="0082728A"/>
    <w:rsid w:val="008275E0"/>
    <w:rsid w:val="0082769D"/>
    <w:rsid w:val="00830814"/>
    <w:rsid w:val="00830FF6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FC9"/>
    <w:rsid w:val="00845D3D"/>
    <w:rsid w:val="008460E0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9C7"/>
    <w:rsid w:val="0086737F"/>
    <w:rsid w:val="00867FE0"/>
    <w:rsid w:val="008729F7"/>
    <w:rsid w:val="00876829"/>
    <w:rsid w:val="00877709"/>
    <w:rsid w:val="00877712"/>
    <w:rsid w:val="008830AC"/>
    <w:rsid w:val="00883F88"/>
    <w:rsid w:val="00886B75"/>
    <w:rsid w:val="00896500"/>
    <w:rsid w:val="00896769"/>
    <w:rsid w:val="008A2610"/>
    <w:rsid w:val="008A28FB"/>
    <w:rsid w:val="008A48FA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74C"/>
    <w:rsid w:val="008E2B3E"/>
    <w:rsid w:val="008E3748"/>
    <w:rsid w:val="008E6D7E"/>
    <w:rsid w:val="008E7AF1"/>
    <w:rsid w:val="008E7ECC"/>
    <w:rsid w:val="008F52FE"/>
    <w:rsid w:val="008F5964"/>
    <w:rsid w:val="008F64AE"/>
    <w:rsid w:val="008F7930"/>
    <w:rsid w:val="00901277"/>
    <w:rsid w:val="009012BE"/>
    <w:rsid w:val="00903490"/>
    <w:rsid w:val="00910331"/>
    <w:rsid w:val="009103A1"/>
    <w:rsid w:val="0091115A"/>
    <w:rsid w:val="009121CD"/>
    <w:rsid w:val="0091243A"/>
    <w:rsid w:val="009130B7"/>
    <w:rsid w:val="0092575E"/>
    <w:rsid w:val="00930CE8"/>
    <w:rsid w:val="009310A8"/>
    <w:rsid w:val="0093295F"/>
    <w:rsid w:val="00932A8F"/>
    <w:rsid w:val="00932F1F"/>
    <w:rsid w:val="00933CDB"/>
    <w:rsid w:val="0093567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EC3"/>
    <w:rsid w:val="00950E31"/>
    <w:rsid w:val="00951272"/>
    <w:rsid w:val="009535E2"/>
    <w:rsid w:val="009618FB"/>
    <w:rsid w:val="00962E91"/>
    <w:rsid w:val="00966400"/>
    <w:rsid w:val="009728DF"/>
    <w:rsid w:val="009753E2"/>
    <w:rsid w:val="0097544B"/>
    <w:rsid w:val="009764E7"/>
    <w:rsid w:val="00981228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2F0B"/>
    <w:rsid w:val="009A43DD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F2769"/>
    <w:rsid w:val="009F32C2"/>
    <w:rsid w:val="009F7767"/>
    <w:rsid w:val="00A0431C"/>
    <w:rsid w:val="00A05558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286F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DF1"/>
    <w:rsid w:val="00AA488B"/>
    <w:rsid w:val="00AB396D"/>
    <w:rsid w:val="00AB3AF0"/>
    <w:rsid w:val="00AC0D49"/>
    <w:rsid w:val="00AC0EBC"/>
    <w:rsid w:val="00AC3D8B"/>
    <w:rsid w:val="00AC47A4"/>
    <w:rsid w:val="00AC5837"/>
    <w:rsid w:val="00AC5F9C"/>
    <w:rsid w:val="00AD1B3D"/>
    <w:rsid w:val="00AD1D6A"/>
    <w:rsid w:val="00AD2560"/>
    <w:rsid w:val="00AD298A"/>
    <w:rsid w:val="00AD5CAE"/>
    <w:rsid w:val="00AD61F3"/>
    <w:rsid w:val="00AE055A"/>
    <w:rsid w:val="00AE1E42"/>
    <w:rsid w:val="00AE1FF2"/>
    <w:rsid w:val="00AE3F69"/>
    <w:rsid w:val="00AF3FE6"/>
    <w:rsid w:val="00AF4D24"/>
    <w:rsid w:val="00AF7833"/>
    <w:rsid w:val="00B04EC3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371C"/>
    <w:rsid w:val="00B344A1"/>
    <w:rsid w:val="00B35631"/>
    <w:rsid w:val="00B36A33"/>
    <w:rsid w:val="00B410F7"/>
    <w:rsid w:val="00B43EEE"/>
    <w:rsid w:val="00B46C15"/>
    <w:rsid w:val="00B52B84"/>
    <w:rsid w:val="00B53F66"/>
    <w:rsid w:val="00B54BFC"/>
    <w:rsid w:val="00B61E1B"/>
    <w:rsid w:val="00B62729"/>
    <w:rsid w:val="00B6435D"/>
    <w:rsid w:val="00B644D1"/>
    <w:rsid w:val="00B66B73"/>
    <w:rsid w:val="00B66D81"/>
    <w:rsid w:val="00B66EEC"/>
    <w:rsid w:val="00B67D01"/>
    <w:rsid w:val="00B702CF"/>
    <w:rsid w:val="00B7132C"/>
    <w:rsid w:val="00B72FBC"/>
    <w:rsid w:val="00B73549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49CF"/>
    <w:rsid w:val="00C051B5"/>
    <w:rsid w:val="00C06D2B"/>
    <w:rsid w:val="00C06D56"/>
    <w:rsid w:val="00C10B74"/>
    <w:rsid w:val="00C11376"/>
    <w:rsid w:val="00C11E46"/>
    <w:rsid w:val="00C13A30"/>
    <w:rsid w:val="00C143BA"/>
    <w:rsid w:val="00C1526A"/>
    <w:rsid w:val="00C153C5"/>
    <w:rsid w:val="00C161D9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531E"/>
    <w:rsid w:val="00C46BE0"/>
    <w:rsid w:val="00C47090"/>
    <w:rsid w:val="00C5190C"/>
    <w:rsid w:val="00C5198C"/>
    <w:rsid w:val="00C561EF"/>
    <w:rsid w:val="00C562D9"/>
    <w:rsid w:val="00C57F8C"/>
    <w:rsid w:val="00C62CD0"/>
    <w:rsid w:val="00C63C71"/>
    <w:rsid w:val="00C643D0"/>
    <w:rsid w:val="00C6536C"/>
    <w:rsid w:val="00C6576D"/>
    <w:rsid w:val="00C70E2E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DC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C17"/>
    <w:rsid w:val="00CD3BE9"/>
    <w:rsid w:val="00CD41BF"/>
    <w:rsid w:val="00CD7BBA"/>
    <w:rsid w:val="00CE09A6"/>
    <w:rsid w:val="00CE111F"/>
    <w:rsid w:val="00CE1C20"/>
    <w:rsid w:val="00CE24E1"/>
    <w:rsid w:val="00CE25B7"/>
    <w:rsid w:val="00CE3D38"/>
    <w:rsid w:val="00CE50EB"/>
    <w:rsid w:val="00CE56BC"/>
    <w:rsid w:val="00CE5982"/>
    <w:rsid w:val="00CF1B15"/>
    <w:rsid w:val="00CF1F73"/>
    <w:rsid w:val="00CF3924"/>
    <w:rsid w:val="00CF39E5"/>
    <w:rsid w:val="00CF3EE9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228C"/>
    <w:rsid w:val="00D33AAA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5A6D"/>
    <w:rsid w:val="00D97B9F"/>
    <w:rsid w:val="00DA1FB1"/>
    <w:rsid w:val="00DA2A48"/>
    <w:rsid w:val="00DA35FC"/>
    <w:rsid w:val="00DA4197"/>
    <w:rsid w:val="00DB471E"/>
    <w:rsid w:val="00DB5AC4"/>
    <w:rsid w:val="00DB71D5"/>
    <w:rsid w:val="00DC032E"/>
    <w:rsid w:val="00DC03D0"/>
    <w:rsid w:val="00DC37FD"/>
    <w:rsid w:val="00DC431D"/>
    <w:rsid w:val="00DC43C0"/>
    <w:rsid w:val="00DC68D9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F5C6D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628EA"/>
    <w:rsid w:val="00E62DF4"/>
    <w:rsid w:val="00E63BA1"/>
    <w:rsid w:val="00E6525D"/>
    <w:rsid w:val="00E65E9C"/>
    <w:rsid w:val="00E6608A"/>
    <w:rsid w:val="00E70BE2"/>
    <w:rsid w:val="00E81512"/>
    <w:rsid w:val="00E83583"/>
    <w:rsid w:val="00E83917"/>
    <w:rsid w:val="00E8431C"/>
    <w:rsid w:val="00E86AD6"/>
    <w:rsid w:val="00E94735"/>
    <w:rsid w:val="00EA0ACC"/>
    <w:rsid w:val="00EA22AE"/>
    <w:rsid w:val="00EA291B"/>
    <w:rsid w:val="00EA642B"/>
    <w:rsid w:val="00EA67BB"/>
    <w:rsid w:val="00EA69B8"/>
    <w:rsid w:val="00EA7BE3"/>
    <w:rsid w:val="00EB2C41"/>
    <w:rsid w:val="00EB34F3"/>
    <w:rsid w:val="00EC0354"/>
    <w:rsid w:val="00EC2F64"/>
    <w:rsid w:val="00EC3F2F"/>
    <w:rsid w:val="00EC437B"/>
    <w:rsid w:val="00EC4C52"/>
    <w:rsid w:val="00EC7038"/>
    <w:rsid w:val="00ED0B86"/>
    <w:rsid w:val="00ED33E2"/>
    <w:rsid w:val="00ED47AF"/>
    <w:rsid w:val="00ED4CC3"/>
    <w:rsid w:val="00EE331A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74EB"/>
    <w:rsid w:val="00F276BE"/>
    <w:rsid w:val="00F27855"/>
    <w:rsid w:val="00F32295"/>
    <w:rsid w:val="00F32EE8"/>
    <w:rsid w:val="00F34978"/>
    <w:rsid w:val="00F35058"/>
    <w:rsid w:val="00F36693"/>
    <w:rsid w:val="00F41194"/>
    <w:rsid w:val="00F43493"/>
    <w:rsid w:val="00F44C63"/>
    <w:rsid w:val="00F455BD"/>
    <w:rsid w:val="00F46BF3"/>
    <w:rsid w:val="00F46CF8"/>
    <w:rsid w:val="00F50C7D"/>
    <w:rsid w:val="00F50D42"/>
    <w:rsid w:val="00F55E81"/>
    <w:rsid w:val="00F561F3"/>
    <w:rsid w:val="00F60F21"/>
    <w:rsid w:val="00F61ABB"/>
    <w:rsid w:val="00F61CF9"/>
    <w:rsid w:val="00F62812"/>
    <w:rsid w:val="00F62B21"/>
    <w:rsid w:val="00F65BBC"/>
    <w:rsid w:val="00F665F1"/>
    <w:rsid w:val="00F67A84"/>
    <w:rsid w:val="00F71C98"/>
    <w:rsid w:val="00F72A7F"/>
    <w:rsid w:val="00F72E0A"/>
    <w:rsid w:val="00F7350E"/>
    <w:rsid w:val="00F754C5"/>
    <w:rsid w:val="00F76674"/>
    <w:rsid w:val="00F77870"/>
    <w:rsid w:val="00F80BBD"/>
    <w:rsid w:val="00F81466"/>
    <w:rsid w:val="00F8167F"/>
    <w:rsid w:val="00F83215"/>
    <w:rsid w:val="00F90FB2"/>
    <w:rsid w:val="00F9215E"/>
    <w:rsid w:val="00F96092"/>
    <w:rsid w:val="00F966DD"/>
    <w:rsid w:val="00F97A1D"/>
    <w:rsid w:val="00FA1FA1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E27AA"/>
    <w:rsid w:val="00FE4F12"/>
    <w:rsid w:val="00FE4FB8"/>
    <w:rsid w:val="00FE6513"/>
    <w:rsid w:val="00FE78A2"/>
    <w:rsid w:val="00FE7F4D"/>
    <w:rsid w:val="00FF0B8B"/>
    <w:rsid w:val="00FF5B09"/>
    <w:rsid w:val="00FF744D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96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9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B396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7E5D2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004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6</cp:revision>
  <cp:lastPrinted>2012-05-14T10:57:00Z</cp:lastPrinted>
  <dcterms:created xsi:type="dcterms:W3CDTF">2012-05-12T11:43:00Z</dcterms:created>
  <dcterms:modified xsi:type="dcterms:W3CDTF">2013-05-13T10:51:00Z</dcterms:modified>
</cp:coreProperties>
</file>